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E0" w:rsidRDefault="00C03459" w:rsidP="00162DE2">
      <w:pPr>
        <w:spacing w:line="360" w:lineRule="auto"/>
        <w:contextualSpacing/>
        <w:outlineLvl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H+H Basis-Seminare</w:t>
      </w:r>
    </w:p>
    <w:p w:rsidR="00712292" w:rsidRPr="00712292" w:rsidRDefault="00973BA7" w:rsidP="00162DE2">
      <w:pPr>
        <w:autoSpaceDE w:val="0"/>
        <w:autoSpaceDN w:val="0"/>
        <w:adjustRightInd w:val="0"/>
        <w:spacing w:after="372" w:line="360" w:lineRule="auto"/>
        <w:contextualSpacing/>
        <w:outlineLvl w:val="0"/>
        <w:rPr>
          <w:rFonts w:cs="Arial"/>
          <w:bCs/>
          <w:sz w:val="22"/>
          <w:u w:val="single"/>
        </w:rPr>
      </w:pPr>
      <w:r>
        <w:rPr>
          <w:rFonts w:cs="Arial"/>
          <w:sz w:val="22"/>
          <w:u w:val="single"/>
        </w:rPr>
        <w:t>Wissenswertes zur Arbeit mit Porenbeton</w:t>
      </w:r>
    </w:p>
    <w:p w:rsidR="00712292" w:rsidRPr="00445D90" w:rsidRDefault="00712292" w:rsidP="0039066F">
      <w:pPr>
        <w:spacing w:line="360" w:lineRule="auto"/>
        <w:rPr>
          <w:rFonts w:cs="Arial"/>
          <w:sz w:val="22"/>
          <w:u w:val="single"/>
        </w:rPr>
      </w:pPr>
    </w:p>
    <w:p w:rsidR="000D05C6" w:rsidRPr="005A26DD" w:rsidRDefault="00171841" w:rsidP="000D05C6">
      <w:pPr>
        <w:spacing w:line="360" w:lineRule="auto"/>
        <w:rPr>
          <w:b/>
          <w:sz w:val="22"/>
        </w:rPr>
      </w:pPr>
      <w:r>
        <w:rPr>
          <w:rFonts w:cs="Arial"/>
          <w:b/>
          <w:sz w:val="22"/>
        </w:rPr>
        <w:t xml:space="preserve">Wittenborn, den 30.11.2017 – </w:t>
      </w:r>
      <w:r w:rsidR="00C03459">
        <w:rPr>
          <w:rFonts w:cs="Arial"/>
          <w:b/>
          <w:sz w:val="22"/>
        </w:rPr>
        <w:t xml:space="preserve">In </w:t>
      </w:r>
      <w:r w:rsidR="00973BA7">
        <w:rPr>
          <w:rFonts w:cs="Arial"/>
          <w:b/>
          <w:sz w:val="22"/>
        </w:rPr>
        <w:t>praxisnahen</w:t>
      </w:r>
      <w:r w:rsidR="00C03459">
        <w:rPr>
          <w:rFonts w:cs="Arial"/>
          <w:b/>
          <w:sz w:val="22"/>
        </w:rPr>
        <w:t xml:space="preserve"> Seminaren vermittelt </w:t>
      </w:r>
      <w:r w:rsidR="00973BA7">
        <w:rPr>
          <w:rFonts w:cs="Arial"/>
          <w:b/>
          <w:sz w:val="22"/>
        </w:rPr>
        <w:t xml:space="preserve">die </w:t>
      </w:r>
      <w:r w:rsidR="00C03459">
        <w:rPr>
          <w:rFonts w:cs="Arial"/>
          <w:b/>
          <w:sz w:val="22"/>
        </w:rPr>
        <w:t xml:space="preserve">H+H Deutschland </w:t>
      </w:r>
      <w:r w:rsidR="00973BA7">
        <w:rPr>
          <w:rFonts w:cs="Arial"/>
          <w:b/>
          <w:sz w:val="22"/>
        </w:rPr>
        <w:t xml:space="preserve">GmbH </w:t>
      </w:r>
      <w:r w:rsidR="00C03459">
        <w:rPr>
          <w:rFonts w:cs="Arial"/>
          <w:b/>
          <w:sz w:val="22"/>
        </w:rPr>
        <w:t xml:space="preserve">seit </w:t>
      </w:r>
      <w:r w:rsidR="00973BA7">
        <w:rPr>
          <w:rFonts w:cs="Arial"/>
          <w:b/>
          <w:sz w:val="22"/>
        </w:rPr>
        <w:t>vielen</w:t>
      </w:r>
      <w:r w:rsidR="00C03459">
        <w:rPr>
          <w:rFonts w:cs="Arial"/>
          <w:b/>
          <w:sz w:val="22"/>
        </w:rPr>
        <w:t xml:space="preserve"> Jahren erfolgreich Grundwissen </w:t>
      </w:r>
      <w:r w:rsidR="00AF1FCA">
        <w:rPr>
          <w:rFonts w:cs="Arial"/>
          <w:b/>
          <w:sz w:val="22"/>
        </w:rPr>
        <w:t>zu den Materialeigenschaften von</w:t>
      </w:r>
      <w:r w:rsidR="00C03459">
        <w:rPr>
          <w:rFonts w:cs="Arial"/>
          <w:b/>
          <w:sz w:val="22"/>
        </w:rPr>
        <w:t xml:space="preserve"> Porenbeton </w:t>
      </w:r>
      <w:r w:rsidR="00F22664">
        <w:rPr>
          <w:rFonts w:cs="Arial"/>
          <w:b/>
          <w:sz w:val="22"/>
        </w:rPr>
        <w:t xml:space="preserve">und dem Handel mit Porenbetonsteinen </w:t>
      </w:r>
      <w:r w:rsidR="00620427">
        <w:rPr>
          <w:rFonts w:cs="Arial"/>
          <w:b/>
          <w:sz w:val="22"/>
        </w:rPr>
        <w:t xml:space="preserve">in Theorie und Praxis. Die jeweils zweitägigen Seminare richten sich an Auszubildende und Neueinsteiger </w:t>
      </w:r>
      <w:r w:rsidR="00973BA7">
        <w:rPr>
          <w:rFonts w:cs="Arial"/>
          <w:b/>
          <w:sz w:val="22"/>
        </w:rPr>
        <w:t>im Baustofffachhandel</w:t>
      </w:r>
      <w:r w:rsidR="00620427">
        <w:rPr>
          <w:rFonts w:cs="Arial"/>
          <w:b/>
          <w:sz w:val="22"/>
        </w:rPr>
        <w:t>. Die näc</w:t>
      </w:r>
      <w:r w:rsidR="00973BA7">
        <w:rPr>
          <w:rFonts w:cs="Arial"/>
          <w:b/>
          <w:sz w:val="22"/>
        </w:rPr>
        <w:t xml:space="preserve">hsten Seminare finden am 31.01. </w:t>
      </w:r>
      <w:r w:rsidR="007D633B">
        <w:rPr>
          <w:rFonts w:cs="Arial"/>
          <w:b/>
          <w:sz w:val="22"/>
        </w:rPr>
        <w:t xml:space="preserve">und </w:t>
      </w:r>
      <w:r w:rsidR="00620427">
        <w:rPr>
          <w:rFonts w:cs="Arial"/>
          <w:b/>
          <w:sz w:val="22"/>
        </w:rPr>
        <w:t>01.0</w:t>
      </w:r>
      <w:r w:rsidR="00973BA7">
        <w:rPr>
          <w:rFonts w:cs="Arial"/>
          <w:b/>
          <w:sz w:val="22"/>
        </w:rPr>
        <w:t xml:space="preserve">2.2018 </w:t>
      </w:r>
      <w:r w:rsidR="007D633B">
        <w:rPr>
          <w:rFonts w:cs="Arial"/>
          <w:b/>
          <w:sz w:val="22"/>
        </w:rPr>
        <w:t xml:space="preserve">am Werksstandort </w:t>
      </w:r>
      <w:r w:rsidR="00973BA7">
        <w:rPr>
          <w:rFonts w:cs="Arial"/>
          <w:b/>
          <w:sz w:val="22"/>
        </w:rPr>
        <w:t xml:space="preserve">in Wittenborn und am 06. </w:t>
      </w:r>
      <w:r w:rsidR="007D633B">
        <w:rPr>
          <w:rFonts w:cs="Arial"/>
          <w:b/>
          <w:sz w:val="22"/>
        </w:rPr>
        <w:t xml:space="preserve">und </w:t>
      </w:r>
      <w:r w:rsidR="00620427">
        <w:rPr>
          <w:rFonts w:cs="Arial"/>
          <w:b/>
          <w:sz w:val="22"/>
        </w:rPr>
        <w:t xml:space="preserve">07.03.2017 </w:t>
      </w:r>
      <w:r w:rsidR="007D633B">
        <w:rPr>
          <w:rFonts w:cs="Arial"/>
          <w:b/>
          <w:sz w:val="22"/>
        </w:rPr>
        <w:t xml:space="preserve">am Werksstandort </w:t>
      </w:r>
      <w:r w:rsidR="00620427">
        <w:rPr>
          <w:rFonts w:cs="Arial"/>
          <w:b/>
          <w:sz w:val="22"/>
        </w:rPr>
        <w:t>in Hamm statt. Anmeldeformulare und wei</w:t>
      </w:r>
      <w:r w:rsidR="0066720E">
        <w:rPr>
          <w:rFonts w:cs="Arial"/>
          <w:b/>
          <w:sz w:val="22"/>
        </w:rPr>
        <w:t>tere Informationen können per E-Mail (</w:t>
      </w:r>
      <w:r w:rsidR="0066720E" w:rsidRPr="0066720E">
        <w:rPr>
          <w:rFonts w:cs="Arial"/>
          <w:b/>
          <w:sz w:val="22"/>
        </w:rPr>
        <w:t>info@hplush.de</w:t>
      </w:r>
      <w:r w:rsidR="0066720E">
        <w:rPr>
          <w:rFonts w:cs="Arial"/>
          <w:b/>
          <w:sz w:val="22"/>
        </w:rPr>
        <w:t>) oder telefonisch (04554-7000)</w:t>
      </w:r>
      <w:r w:rsidR="00620427">
        <w:rPr>
          <w:rFonts w:cs="Arial"/>
          <w:b/>
          <w:sz w:val="22"/>
        </w:rPr>
        <w:t xml:space="preserve"> angefordert werden.</w:t>
      </w:r>
    </w:p>
    <w:p w:rsidR="007B20EE" w:rsidRPr="005A26DD" w:rsidRDefault="007B20EE" w:rsidP="000D05C6">
      <w:pPr>
        <w:spacing w:line="360" w:lineRule="auto"/>
        <w:rPr>
          <w:rFonts w:cs="Arial"/>
          <w:sz w:val="22"/>
        </w:rPr>
      </w:pPr>
    </w:p>
    <w:p w:rsidR="00162DE2" w:rsidRDefault="00620427" w:rsidP="00D7708D">
      <w:pPr>
        <w:spacing w:line="360" w:lineRule="auto"/>
        <w:rPr>
          <w:sz w:val="22"/>
        </w:rPr>
      </w:pPr>
      <w:r>
        <w:rPr>
          <w:sz w:val="22"/>
        </w:rPr>
        <w:t xml:space="preserve">H+H Basis-Seminare </w:t>
      </w:r>
      <w:r w:rsidR="00973BA7">
        <w:rPr>
          <w:sz w:val="22"/>
        </w:rPr>
        <w:t>vermitteln</w:t>
      </w:r>
      <w:r>
        <w:rPr>
          <w:sz w:val="22"/>
        </w:rPr>
        <w:t xml:space="preserve"> </w:t>
      </w:r>
      <w:r w:rsidR="00973BA7">
        <w:rPr>
          <w:sz w:val="22"/>
        </w:rPr>
        <w:t>Wissen</w:t>
      </w:r>
      <w:r>
        <w:rPr>
          <w:sz w:val="22"/>
        </w:rPr>
        <w:t xml:space="preserve"> rund um das Thema Mauerwerksbau im Hochbau. </w:t>
      </w:r>
      <w:r w:rsidR="00973BA7">
        <w:rPr>
          <w:sz w:val="22"/>
        </w:rPr>
        <w:t>Für die Teilnehmer aufbereitet w</w:t>
      </w:r>
      <w:r w:rsidR="00AF1FCA">
        <w:rPr>
          <w:sz w:val="22"/>
        </w:rPr>
        <w:t>e</w:t>
      </w:r>
      <w:r w:rsidR="00973BA7">
        <w:rPr>
          <w:sz w:val="22"/>
        </w:rPr>
        <w:t>rden</w:t>
      </w:r>
      <w:r>
        <w:rPr>
          <w:sz w:val="22"/>
        </w:rPr>
        <w:t xml:space="preserve"> </w:t>
      </w:r>
      <w:r w:rsidR="00AF1FCA">
        <w:rPr>
          <w:sz w:val="22"/>
        </w:rPr>
        <w:t>durch das</w:t>
      </w:r>
      <w:r w:rsidR="00973BA7">
        <w:rPr>
          <w:sz w:val="22"/>
        </w:rPr>
        <w:t xml:space="preserve"> Referententeam des Herstellers bautechnische</w:t>
      </w:r>
      <w:r>
        <w:rPr>
          <w:sz w:val="22"/>
        </w:rPr>
        <w:t xml:space="preserve"> Grundlagen zu Tragfähigkeit, Wärm</w:t>
      </w:r>
      <w:r w:rsidR="00824D8F">
        <w:rPr>
          <w:sz w:val="22"/>
        </w:rPr>
        <w:t>e-, Brand- und Schallschutz</w:t>
      </w:r>
      <w:r>
        <w:rPr>
          <w:sz w:val="22"/>
        </w:rPr>
        <w:t xml:space="preserve"> </w:t>
      </w:r>
      <w:r w:rsidR="00AF1FCA">
        <w:rPr>
          <w:sz w:val="22"/>
        </w:rPr>
        <w:t>eines Mauerwerks aus Porenbeton sowie zur</w:t>
      </w:r>
      <w:r>
        <w:rPr>
          <w:sz w:val="22"/>
        </w:rPr>
        <w:t xml:space="preserve"> Verladung von Porenbetonsteinen und </w:t>
      </w:r>
      <w:r w:rsidR="00AF1FCA">
        <w:rPr>
          <w:sz w:val="22"/>
        </w:rPr>
        <w:t xml:space="preserve">einer sachgerechten </w:t>
      </w:r>
      <w:r>
        <w:rPr>
          <w:sz w:val="22"/>
        </w:rPr>
        <w:t xml:space="preserve">Ladungssicherung. </w:t>
      </w:r>
      <w:r w:rsidR="00824D8F">
        <w:rPr>
          <w:sz w:val="22"/>
        </w:rPr>
        <w:t xml:space="preserve">Im praktischen Teil </w:t>
      </w:r>
      <w:r w:rsidR="00F22664">
        <w:rPr>
          <w:sz w:val="22"/>
        </w:rPr>
        <w:t>der Basis-Seminare erleben die Teilnehmer</w:t>
      </w:r>
      <w:r w:rsidR="00824D8F">
        <w:rPr>
          <w:sz w:val="22"/>
        </w:rPr>
        <w:t xml:space="preserve"> eine anschauliche</w:t>
      </w:r>
      <w:r w:rsidR="00F22664">
        <w:rPr>
          <w:sz w:val="22"/>
        </w:rPr>
        <w:t xml:space="preserve"> Demonstration der Verarbeitung</w:t>
      </w:r>
      <w:r w:rsidR="00E61479">
        <w:rPr>
          <w:sz w:val="22"/>
        </w:rPr>
        <w:t xml:space="preserve"> </w:t>
      </w:r>
      <w:r w:rsidR="00824D8F">
        <w:rPr>
          <w:sz w:val="22"/>
        </w:rPr>
        <w:t>unte</w:t>
      </w:r>
      <w:r w:rsidR="00F22664">
        <w:rPr>
          <w:sz w:val="22"/>
        </w:rPr>
        <w:t>r</w:t>
      </w:r>
      <w:r w:rsidR="00E61479">
        <w:rPr>
          <w:sz w:val="22"/>
        </w:rPr>
        <w:t>schiedlicher</w:t>
      </w:r>
      <w:r w:rsidR="00824D8F">
        <w:rPr>
          <w:sz w:val="22"/>
        </w:rPr>
        <w:t xml:space="preserve"> H+H </w:t>
      </w:r>
      <w:r w:rsidR="00E61479">
        <w:rPr>
          <w:sz w:val="22"/>
        </w:rPr>
        <w:t>Porenbetonsteine</w:t>
      </w:r>
      <w:r w:rsidR="00824D8F">
        <w:rPr>
          <w:sz w:val="22"/>
        </w:rPr>
        <w:t xml:space="preserve">, bei dem Interessierte auch selbst Hand anlegen können. </w:t>
      </w:r>
      <w:r w:rsidR="00E61479">
        <w:rPr>
          <w:sz w:val="22"/>
        </w:rPr>
        <w:t>Ergänzt wird ein</w:t>
      </w:r>
      <w:r w:rsidR="00824D8F">
        <w:rPr>
          <w:sz w:val="22"/>
        </w:rPr>
        <w:t xml:space="preserve"> Basis-Seminar </w:t>
      </w:r>
      <w:r w:rsidR="00E61479">
        <w:rPr>
          <w:sz w:val="22"/>
        </w:rPr>
        <w:t xml:space="preserve">durch </w:t>
      </w:r>
      <w:r w:rsidR="00824D8F">
        <w:rPr>
          <w:sz w:val="22"/>
        </w:rPr>
        <w:t xml:space="preserve">eine Werksbesichtigung, die einen </w:t>
      </w:r>
      <w:r w:rsidR="00E61479">
        <w:rPr>
          <w:sz w:val="22"/>
        </w:rPr>
        <w:t>B</w:t>
      </w:r>
      <w:r w:rsidR="00824D8F">
        <w:rPr>
          <w:sz w:val="22"/>
        </w:rPr>
        <w:t xml:space="preserve">lick hinter die Kulissen des Porenbetonherstellers </w:t>
      </w:r>
      <w:r w:rsidR="00E61479">
        <w:rPr>
          <w:sz w:val="22"/>
        </w:rPr>
        <w:t>ermöglicht</w:t>
      </w:r>
      <w:r w:rsidR="00824D8F">
        <w:rPr>
          <w:sz w:val="22"/>
        </w:rPr>
        <w:t xml:space="preserve"> und detaillierte Informationen </w:t>
      </w:r>
      <w:r w:rsidR="00E61479">
        <w:rPr>
          <w:sz w:val="22"/>
        </w:rPr>
        <w:t>zur Herstellung des modernen Baustoffs vermittelt</w:t>
      </w:r>
      <w:r w:rsidR="00824D8F">
        <w:rPr>
          <w:sz w:val="22"/>
        </w:rPr>
        <w:t>.</w:t>
      </w:r>
    </w:p>
    <w:p w:rsidR="00824D8F" w:rsidRDefault="00824D8F" w:rsidP="00D7708D">
      <w:pPr>
        <w:spacing w:line="360" w:lineRule="auto"/>
        <w:rPr>
          <w:sz w:val="22"/>
        </w:rPr>
      </w:pPr>
    </w:p>
    <w:p w:rsidR="009D4E59" w:rsidRDefault="009D4E59" w:rsidP="00D7708D">
      <w:pPr>
        <w:spacing w:line="360" w:lineRule="auto"/>
      </w:pPr>
    </w:p>
    <w:p w:rsidR="0070270C" w:rsidRPr="00712292" w:rsidRDefault="00EE4FDF" w:rsidP="00162DE2">
      <w:pPr>
        <w:widowControl/>
        <w:spacing w:line="360" w:lineRule="auto"/>
        <w:outlineLvl w:val="0"/>
        <w:rPr>
          <w:rFonts w:cs="Arial"/>
          <w:color w:val="FF0000"/>
          <w:sz w:val="22"/>
        </w:rPr>
      </w:pPr>
      <w:bookmarkStart w:id="0" w:name="_GoBack"/>
      <w:bookmarkEnd w:id="0"/>
      <w:r>
        <w:rPr>
          <w:rFonts w:cs="Arial"/>
          <w:noProof/>
          <w:sz w:val="22"/>
          <w:lang w:eastAsia="de-DE"/>
        </w:rPr>
        <w:lastRenderedPageBreak/>
        <w:drawing>
          <wp:inline distT="0" distB="0" distL="0" distR="0" wp14:anchorId="51DEF45D" wp14:editId="71518214">
            <wp:extent cx="2536166" cy="1713504"/>
            <wp:effectExtent l="0" t="0" r="0" b="1270"/>
            <wp:docPr id="1" name="Grafik 1" descr="D:\AAWORK\Kunden\H+H\Bilder\Diverse\Schulung H+H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H+H\Bilder\Diverse\Schulung H+H_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37" cy="171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E" w:rsidRPr="0066720E" w:rsidRDefault="00D857B2" w:rsidP="0066720E">
      <w:pPr>
        <w:spacing w:line="360" w:lineRule="auto"/>
        <w:rPr>
          <w:sz w:val="22"/>
        </w:rPr>
      </w:pPr>
      <w:r w:rsidRPr="00D857B2">
        <w:rPr>
          <w:rFonts w:cs="Arial"/>
          <w:sz w:val="22"/>
        </w:rPr>
        <w:t>In praxisnahen Seminaren vermittelt die H+H Deutschland GmbH seit vielen Jahren erfolgreich Grundwissen zu den Materialeigenschaften von Porenbeton und dem Handel mit Porenbetonsteinen in Theorie und Praxis.</w:t>
      </w:r>
      <w:r>
        <w:rPr>
          <w:rFonts w:cs="Arial"/>
          <w:b/>
          <w:sz w:val="22"/>
        </w:rPr>
        <w:t xml:space="preserve"> </w:t>
      </w:r>
      <w:r w:rsidR="000B28CB">
        <w:rPr>
          <w:rFonts w:cs="Arial"/>
          <w:sz w:val="22"/>
        </w:rPr>
        <w:t>Auszubildende und Neueinsteiger im Baustofffachhandel</w:t>
      </w:r>
      <w:r w:rsidR="00E61479">
        <w:rPr>
          <w:rFonts w:cs="Arial"/>
          <w:sz w:val="22"/>
        </w:rPr>
        <w:t xml:space="preserve"> sind eingeladen, 2018 ein Seminar im westdeutschen Hamm oder im norddeutschen Wittenborn zu besuchen</w:t>
      </w:r>
      <w:r w:rsidR="000B28CB">
        <w:rPr>
          <w:rFonts w:cs="Arial"/>
          <w:sz w:val="22"/>
        </w:rPr>
        <w:t>. Informationen zu den</w:t>
      </w:r>
      <w:r>
        <w:rPr>
          <w:rFonts w:cs="Arial"/>
          <w:sz w:val="22"/>
        </w:rPr>
        <w:t xml:space="preserve"> nächsten</w:t>
      </w:r>
      <w:r w:rsidR="000B28CB">
        <w:rPr>
          <w:rFonts w:cs="Arial"/>
          <w:sz w:val="22"/>
        </w:rPr>
        <w:t xml:space="preserve"> </w:t>
      </w:r>
      <w:r>
        <w:rPr>
          <w:rFonts w:cs="Arial"/>
          <w:sz w:val="22"/>
        </w:rPr>
        <w:t>Terminen</w:t>
      </w:r>
      <w:r w:rsidR="000B28CB">
        <w:rPr>
          <w:rFonts w:cs="Arial"/>
          <w:sz w:val="22"/>
        </w:rPr>
        <w:t xml:space="preserve"> </w:t>
      </w:r>
      <w:r w:rsidR="00EE4FDF">
        <w:rPr>
          <w:rFonts w:cs="Arial"/>
          <w:sz w:val="22"/>
        </w:rPr>
        <w:t>Ende</w:t>
      </w:r>
      <w:r>
        <w:rPr>
          <w:rFonts w:cs="Arial"/>
          <w:sz w:val="22"/>
        </w:rPr>
        <w:t xml:space="preserve"> Januar und </w:t>
      </w:r>
      <w:r w:rsidR="00EE4FDF">
        <w:rPr>
          <w:rFonts w:cs="Arial"/>
          <w:sz w:val="22"/>
        </w:rPr>
        <w:t>Anfang März</w:t>
      </w:r>
      <w:r>
        <w:rPr>
          <w:rFonts w:cs="Arial"/>
          <w:sz w:val="22"/>
        </w:rPr>
        <w:t xml:space="preserve"> 2018 erhalten Interessenten </w:t>
      </w:r>
      <w:r w:rsidR="0066720E" w:rsidRPr="0066720E">
        <w:rPr>
          <w:rFonts w:cs="Arial"/>
          <w:sz w:val="22"/>
        </w:rPr>
        <w:t>per E-Mail (info@hplush.de) oder telefonisch (04554-7000).</w:t>
      </w:r>
    </w:p>
    <w:p w:rsidR="00365D13" w:rsidRPr="007B66CF" w:rsidRDefault="00365D13" w:rsidP="00D27A72">
      <w:pPr>
        <w:widowControl/>
        <w:spacing w:line="360" w:lineRule="auto"/>
        <w:jc w:val="both"/>
        <w:rPr>
          <w:rFonts w:cs="Arial"/>
          <w:sz w:val="22"/>
        </w:rPr>
      </w:pPr>
    </w:p>
    <w:p w:rsidR="0072773D" w:rsidRDefault="0070270C" w:rsidP="00162DE2">
      <w:pPr>
        <w:widowControl/>
        <w:outlineLvl w:val="0"/>
        <w:rPr>
          <w:rFonts w:cs="Arial"/>
          <w:i/>
          <w:sz w:val="18"/>
          <w:szCs w:val="18"/>
        </w:rPr>
      </w:pPr>
      <w:r w:rsidRPr="006D1D8E">
        <w:rPr>
          <w:rFonts w:cs="Arial"/>
          <w:i/>
          <w:sz w:val="18"/>
          <w:szCs w:val="18"/>
        </w:rPr>
        <w:t>Foto: H+H Deutschland GmbH</w:t>
      </w:r>
    </w:p>
    <w:p w:rsidR="000A5CAA" w:rsidRDefault="000A5CAA" w:rsidP="00162DE2">
      <w:pPr>
        <w:widowControl/>
        <w:outlineLvl w:val="0"/>
        <w:rPr>
          <w:rFonts w:cs="Arial"/>
          <w:i/>
          <w:sz w:val="18"/>
          <w:szCs w:val="18"/>
        </w:rPr>
      </w:pPr>
    </w:p>
    <w:p w:rsidR="000A5CAA" w:rsidRDefault="000A5CAA" w:rsidP="00162DE2">
      <w:pPr>
        <w:widowControl/>
        <w:outlineLvl w:val="0"/>
        <w:rPr>
          <w:rFonts w:cs="Arial"/>
          <w:i/>
          <w:sz w:val="18"/>
          <w:szCs w:val="18"/>
        </w:rPr>
      </w:pPr>
    </w:p>
    <w:p w:rsidR="0072773D" w:rsidRDefault="000A5CAA" w:rsidP="0072773D">
      <w:pPr>
        <w:widowControl/>
        <w:rPr>
          <w:rFonts w:cs="Arial"/>
          <w:i/>
          <w:sz w:val="18"/>
          <w:szCs w:val="18"/>
        </w:rPr>
      </w:pPr>
      <w:r w:rsidRPr="00445D90">
        <w:rPr>
          <w:rFonts w:cs="Arial"/>
          <w:noProof/>
          <w:sz w:val="22"/>
          <w:lang w:eastAsia="de-DE"/>
        </w:rPr>
        <mc:AlternateContent>
          <mc:Choice Requires="wps">
            <w:drawing>
              <wp:inline distT="0" distB="0" distL="0" distR="0" wp14:anchorId="3F8AFE94" wp14:editId="5255388D">
                <wp:extent cx="4135755" cy="2291080"/>
                <wp:effectExtent l="0" t="0" r="17145" b="1397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CAA" w:rsidRPr="0051717E" w:rsidRDefault="000A5CAA" w:rsidP="000A5C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b/>
                                <w:bCs/>
                                <w:lang w:eastAsia="ja-JP"/>
                              </w:rPr>
                              <w:t>H+H International A/S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ist ein dänischer börsennotierter Konzern mit Hauptsitz in </w:t>
                            </w:r>
                            <w:hyperlink r:id="rId9" w:history="1">
                              <w:r w:rsidRPr="0051717E">
                                <w:rPr>
                                  <w:rFonts w:cs="Arial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und der zweitgrößte Produzent von Porenbeton </w:t>
                            </w:r>
                            <w:r>
                              <w:rPr>
                                <w:rFonts w:cs="Arial"/>
                                <w:lang w:eastAsia="ja-JP"/>
                              </w:rPr>
                              <w:t>in Europa. Im Geschäftsjahr 2016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erwirtschaftete die Unternehmensgruppe einen Umsatz von rund 220 Mio. Euro. Tochtergesellschaften mit eigener Produktion finden sich in </w:t>
                            </w:r>
                          </w:p>
                          <w:p w:rsidR="000A5CAA" w:rsidRPr="0051717E" w:rsidRDefault="000A5CAA" w:rsidP="000A5C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>Deutschland, Großbritannien, Polen und Russland. Vertriebsgesellschaften existieren darüber hinaus in Dänemark, Schweden und in den Beneluxländern. Weltweit beschäftigt die Gruppe rund 1.200 Mitarbeiterinnen und Mitarbeiter.</w:t>
                            </w:r>
                          </w:p>
                          <w:p w:rsidR="000A5CAA" w:rsidRPr="0051717E" w:rsidRDefault="000A5CAA" w:rsidP="000A5C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</w:p>
                          <w:p w:rsidR="000A5CAA" w:rsidRPr="0051717E" w:rsidRDefault="000A5CAA" w:rsidP="000A5C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b/>
                                <w:lang w:eastAsia="ja-JP"/>
                              </w:rPr>
                              <w:t xml:space="preserve">H+H Deutschland 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ist der zweitgrößte Hersteller von Porenbeton in Deutschland mit aktuell drei Produktionsstätten im norddeutschen Wittenborn und im westdeutschen Hamm-Uentrop. Im Geschäftsjahr 2016 erwirtschaftete das Unternehmen mit seinen rund 220 Mitarbeiterinnen und Mitarbeitern einen Umsatz von über 50 Mio.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5.65pt;height:1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lfJgIAAEcEAAAOAAAAZHJzL2Uyb0RvYy54bWysU9tuGyEQfa/Uf0C813uJt7FXXkepU1eV&#10;0ouU9ANYYL2o3ArYu+7XZ2Ad10rbl6o8IIYZDjPnzKxuRiXRgTsvjG5wMcsx4poaJvSuwd8et28W&#10;GPlANCPSaN7gI/f4Zv361WqwNS9NbyTjDgGI9vVgG9yHYOss87TniviZsVyDszNOkQCm22XMkQHQ&#10;lczKPH+bDcYx6wzl3sPt3eTE64TfdZyGL13neUCywZBbSLtLexv3bL0i9c4R2wt6SoP8QxaKCA2f&#10;nqHuSCBo78RvUEpQZ7zpwowalZmuE5SnGqCaIn9RzUNPLE+1ADnenmny/w+Wfj58dUiwBl/l1xhp&#10;okCkRz6GjkuGysjPYH0NYQ8WAsP4zoygc6rV23tDv3ukzaYnesdvnTNDzwmD/Ir4Mrt4OuH4CNIO&#10;nwyDb8g+mAQ0dk5F8oAOBOig0/GsDaSCKFzOi6vquqowouAry2WRL5J6Gamfn1vnwwduFIqHBjsQ&#10;P8GTw70PMR1SP4fE37yRgm2FlMlwu3YjHToQaJRtWqmCF2FSo6HBy6qsJgb+CpGn9ScIJQJ0vBSq&#10;wYtzEKkjb+81S/0YiJDTGVKW+kRk5G5iMYzteBKmNewIlDozdTZMIhx6435iNEBXN9j/2BPHMZIf&#10;NciyLObzOAbJmFfXJRju0tNeeoimANXggNF03IQ0OokwewvybUUiNuo8ZXLKFbo18X2arDgOl3aK&#10;+jX/6ycAAAD//wMAUEsDBBQABgAIAAAAIQBJNnt53AAAAAUBAAAPAAAAZHJzL2Rvd25yZXYueG1s&#10;TI/BTsMwEETvSPyDtUjcqFOqRlXIpkJUPVMKEuLm2Ns4arwOsZumfD2GC1xWGs1o5m25nlwnRhpC&#10;6xlhPstAEGtvWm4Q3l63dysQISo2qvNMCBcKsK6ur0pVGH/mFxr3sRGphEOhEGyMfSFl0JacCjPf&#10;Eyfv4AenYpJDI82gzqncdfI+y3LpVMtpwaqenizp4/7kEMJm99nrw64+WnP5et6MS/2+/UC8vZke&#10;H0BEmuJfGH7wEzpUian2JzZBdAjpkfh7k5cv5wsQNcIiz1Ygq1L+p6++AQAA//8DAFBLAQItABQA&#10;BgAIAAAAIQC2gziS/gAAAOEBAAATAAAAAAAAAAAAAAAAAAAAAABbQ29udGVudF9UeXBlc10ueG1s&#10;UEsBAi0AFAAGAAgAAAAhADj9If/WAAAAlAEAAAsAAAAAAAAAAAAAAAAALwEAAF9yZWxzLy5yZWxz&#10;UEsBAi0AFAAGAAgAAAAhAD9mGV8mAgAARwQAAA4AAAAAAAAAAAAAAAAALgIAAGRycy9lMm9Eb2Mu&#10;eG1sUEsBAi0AFAAGAAgAAAAhAEk2e3ncAAAABQEAAA8AAAAAAAAAAAAAAAAAgAQAAGRycy9kb3du&#10;cmV2LnhtbFBLBQYAAAAABAAEAPMAAACJBQAAAAA=&#10;">
                <v:textbox style="mso-fit-shape-to-text:t">
                  <w:txbxContent>
                    <w:p w:rsidR="000A5CAA" w:rsidRPr="0051717E" w:rsidRDefault="000A5CAA" w:rsidP="000A5C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b/>
                          <w:bCs/>
                          <w:lang w:eastAsia="ja-JP"/>
                        </w:rPr>
                        <w:t>H+H International A/S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 ist ein dänischer börsennotierter Konzern mit Hauptsitz in </w:t>
                      </w:r>
                      <w:hyperlink r:id="rId10" w:history="1">
                        <w:r w:rsidRPr="0051717E">
                          <w:rPr>
                            <w:rFonts w:cs="Arial"/>
                            <w:lang w:eastAsia="ja-JP"/>
                          </w:rPr>
                          <w:t>Kopenhagen</w:t>
                        </w:r>
                      </w:hyperlink>
                      <w:r w:rsidRPr="0051717E">
                        <w:rPr>
                          <w:rFonts w:cs="Arial"/>
                          <w:lang w:eastAsia="ja-JP"/>
                        </w:rPr>
                        <w:t xml:space="preserve"> und der zweitgrößte Produzent von Porenbeton </w:t>
                      </w:r>
                      <w:r>
                        <w:rPr>
                          <w:rFonts w:cs="Arial"/>
                          <w:lang w:eastAsia="ja-JP"/>
                        </w:rPr>
                        <w:t>in Europa. Im Geschäftsjahr 2016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 erwirtschaftete die Unternehmensgruppe einen Umsatz von rund 220 Mio. Euro. Tochtergesellschaften mit eigener Produktion finden sich in </w:t>
                      </w:r>
                    </w:p>
                    <w:p w:rsidR="000A5CAA" w:rsidRPr="0051717E" w:rsidRDefault="000A5CAA" w:rsidP="000A5C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lang w:eastAsia="ja-JP"/>
                        </w:rPr>
                        <w:t>Deutschland, Großbritannien, Polen und Russland. Vertriebsgesellschaften existieren darüber hinaus in Dänemark, Schweden und in den Beneluxländern. Weltweit beschäftigt die Gruppe rund 1.200 Mitarbeiterinnen und Mitarbeiter.</w:t>
                      </w:r>
                    </w:p>
                    <w:p w:rsidR="000A5CAA" w:rsidRPr="0051717E" w:rsidRDefault="000A5CAA" w:rsidP="000A5C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</w:p>
                    <w:p w:rsidR="000A5CAA" w:rsidRPr="0051717E" w:rsidRDefault="000A5CAA" w:rsidP="000A5C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b/>
                          <w:lang w:eastAsia="ja-JP"/>
                        </w:rPr>
                        <w:t xml:space="preserve">H+H Deutschland 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ist der zweitgrößte Hersteller von Porenbeton in Deutschland mit aktuell drei Produktionsstätten im norddeutschen Wittenborn und im westdeutschen Hamm-Uentrop. Im Geschäftsjahr 2016 erwirtschaftete das Unternehmen mit seinen rund 220 Mitarbeiterinnen und Mitarbeitern einen Umsatz von über 50 Mio.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493A" w:rsidRDefault="005F493A" w:rsidP="00DC1544">
      <w:pPr>
        <w:rPr>
          <w:rFonts w:cs="Arial"/>
          <w:i/>
          <w:sz w:val="18"/>
          <w:szCs w:val="18"/>
          <w:lang w:eastAsia="ja-JP"/>
        </w:rPr>
      </w:pPr>
    </w:p>
    <w:p w:rsidR="00DC1544" w:rsidRPr="00DC1544" w:rsidRDefault="00DC1544" w:rsidP="00DC1544">
      <w:pPr>
        <w:rPr>
          <w:rFonts w:cs="Arial"/>
          <w:i/>
          <w:sz w:val="18"/>
          <w:szCs w:val="18"/>
          <w:lang w:eastAsia="ja-JP"/>
        </w:rPr>
      </w:pPr>
      <w:r w:rsidRPr="00DC1544"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DC1544" w:rsidRPr="00F95B98" w:rsidRDefault="00DC1544" w:rsidP="00DC1544">
      <w:pPr>
        <w:rPr>
          <w:rFonts w:cs="Arial"/>
          <w:i/>
          <w:sz w:val="18"/>
          <w:szCs w:val="18"/>
        </w:rPr>
      </w:pPr>
      <w:r w:rsidRPr="00F95B98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DC1544" w:rsidRPr="00F95B98" w:rsidSect="008C1F0D">
      <w:headerReference w:type="default" r:id="rId11"/>
      <w:footerReference w:type="default" r:id="rId12"/>
      <w:pgSz w:w="11900" w:h="16840" w:code="9"/>
      <w:pgMar w:top="3969" w:right="1418" w:bottom="1134" w:left="3969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53" w:rsidRDefault="00020953">
      <w:r>
        <w:separator/>
      </w:r>
    </w:p>
  </w:endnote>
  <w:endnote w:type="continuationSeparator" w:id="0">
    <w:p w:rsidR="00020953" w:rsidRDefault="0002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98" w:rsidRDefault="00F95B98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1841">
      <w:rPr>
        <w:rStyle w:val="Seitenzahl"/>
        <w:noProof/>
      </w:rPr>
      <w:t>1</w:t>
    </w:r>
    <w:r>
      <w:rPr>
        <w:rStyle w:val="Seitenzahl"/>
      </w:rPr>
      <w:fldChar w:fldCharType="end"/>
    </w:r>
  </w:p>
  <w:p w:rsidR="00783DA7" w:rsidRDefault="00783DA7" w:rsidP="002744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22855DF" wp14:editId="407339B5">
          <wp:simplePos x="0" y="0"/>
          <wp:positionH relativeFrom="column">
            <wp:posOffset>-2695906</wp:posOffset>
          </wp:positionH>
          <wp:positionV relativeFrom="page">
            <wp:posOffset>7688580</wp:posOffset>
          </wp:positionV>
          <wp:extent cx="2401200" cy="2696400"/>
          <wp:effectExtent l="0" t="0" r="0" b="889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26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53" w:rsidRDefault="00020953">
      <w:r>
        <w:separator/>
      </w:r>
    </w:p>
  </w:footnote>
  <w:footnote w:type="continuationSeparator" w:id="0">
    <w:p w:rsidR="00020953" w:rsidRDefault="00020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7" w:rsidRDefault="008C1F0D" w:rsidP="00C762B3">
    <w:pPr>
      <w:pStyle w:val="Kopfzeile"/>
      <w:jc w:val="right"/>
    </w:pPr>
    <w:r w:rsidRPr="00F717E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71F2A82" wp14:editId="41AE98CA">
          <wp:simplePos x="0" y="0"/>
          <wp:positionH relativeFrom="column">
            <wp:posOffset>-2527604</wp:posOffset>
          </wp:positionH>
          <wp:positionV relativeFrom="page">
            <wp:posOffset>-3810</wp:posOffset>
          </wp:positionV>
          <wp:extent cx="7562215" cy="2400300"/>
          <wp:effectExtent l="0" t="0" r="635" b="0"/>
          <wp:wrapNone/>
          <wp:docPr id="9" name="Grafik 9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240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162E"/>
    <w:multiLevelType w:val="hybridMultilevel"/>
    <w:tmpl w:val="92228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F7412"/>
    <w:multiLevelType w:val="multilevel"/>
    <w:tmpl w:val="4166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Petra Kaiser">
    <w15:presenceInfo w15:providerId="AD" w15:userId="S-1-5-21-2340515023-3594651029-2109866720-2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141DE"/>
    <w:rsid w:val="00020953"/>
    <w:rsid w:val="000243B6"/>
    <w:rsid w:val="0002443B"/>
    <w:rsid w:val="00072B57"/>
    <w:rsid w:val="00082045"/>
    <w:rsid w:val="000A5CAA"/>
    <w:rsid w:val="000B28CB"/>
    <w:rsid w:val="000B7C70"/>
    <w:rsid w:val="000D054B"/>
    <w:rsid w:val="000D05C6"/>
    <w:rsid w:val="000D45E9"/>
    <w:rsid w:val="000E5F58"/>
    <w:rsid w:val="000F4146"/>
    <w:rsid w:val="001053B8"/>
    <w:rsid w:val="00114BC6"/>
    <w:rsid w:val="00150E4F"/>
    <w:rsid w:val="00151C36"/>
    <w:rsid w:val="00162DE2"/>
    <w:rsid w:val="001657E5"/>
    <w:rsid w:val="00171841"/>
    <w:rsid w:val="0019762F"/>
    <w:rsid w:val="001A21D0"/>
    <w:rsid w:val="001B5DE1"/>
    <w:rsid w:val="001D03EF"/>
    <w:rsid w:val="001E14C1"/>
    <w:rsid w:val="001F19EA"/>
    <w:rsid w:val="00202B6D"/>
    <w:rsid w:val="00212CFD"/>
    <w:rsid w:val="00236B63"/>
    <w:rsid w:val="002378D5"/>
    <w:rsid w:val="00251BD2"/>
    <w:rsid w:val="00254C8C"/>
    <w:rsid w:val="00267250"/>
    <w:rsid w:val="00272483"/>
    <w:rsid w:val="002724E4"/>
    <w:rsid w:val="00274485"/>
    <w:rsid w:val="002750AA"/>
    <w:rsid w:val="00275838"/>
    <w:rsid w:val="002919C5"/>
    <w:rsid w:val="002A7B42"/>
    <w:rsid w:val="002D487D"/>
    <w:rsid w:val="002E2C15"/>
    <w:rsid w:val="002F069C"/>
    <w:rsid w:val="002F12D9"/>
    <w:rsid w:val="00300482"/>
    <w:rsid w:val="00303C9E"/>
    <w:rsid w:val="00306915"/>
    <w:rsid w:val="00332553"/>
    <w:rsid w:val="00333040"/>
    <w:rsid w:val="00340049"/>
    <w:rsid w:val="00340333"/>
    <w:rsid w:val="0035268D"/>
    <w:rsid w:val="003543F5"/>
    <w:rsid w:val="00365D13"/>
    <w:rsid w:val="003734D5"/>
    <w:rsid w:val="0039066F"/>
    <w:rsid w:val="003B4076"/>
    <w:rsid w:val="003C1EF8"/>
    <w:rsid w:val="003E67E1"/>
    <w:rsid w:val="003F0CD2"/>
    <w:rsid w:val="003F2C03"/>
    <w:rsid w:val="003F761E"/>
    <w:rsid w:val="00410B8B"/>
    <w:rsid w:val="00415B08"/>
    <w:rsid w:val="00415B90"/>
    <w:rsid w:val="00427A56"/>
    <w:rsid w:val="00445D90"/>
    <w:rsid w:val="00461D9A"/>
    <w:rsid w:val="00471BA4"/>
    <w:rsid w:val="00472014"/>
    <w:rsid w:val="00473B0C"/>
    <w:rsid w:val="00481CA2"/>
    <w:rsid w:val="004A0410"/>
    <w:rsid w:val="004A4684"/>
    <w:rsid w:val="004E03A9"/>
    <w:rsid w:val="004E657C"/>
    <w:rsid w:val="004F50D6"/>
    <w:rsid w:val="00515AC0"/>
    <w:rsid w:val="005255F4"/>
    <w:rsid w:val="00543A0C"/>
    <w:rsid w:val="005510F4"/>
    <w:rsid w:val="00551B8E"/>
    <w:rsid w:val="005569DE"/>
    <w:rsid w:val="00566B70"/>
    <w:rsid w:val="00575CF3"/>
    <w:rsid w:val="00577AF7"/>
    <w:rsid w:val="005A26DD"/>
    <w:rsid w:val="005B4AFB"/>
    <w:rsid w:val="005C0189"/>
    <w:rsid w:val="005F044E"/>
    <w:rsid w:val="005F493A"/>
    <w:rsid w:val="006141EF"/>
    <w:rsid w:val="00614424"/>
    <w:rsid w:val="00620427"/>
    <w:rsid w:val="006253F6"/>
    <w:rsid w:val="00642054"/>
    <w:rsid w:val="0064276A"/>
    <w:rsid w:val="006451BC"/>
    <w:rsid w:val="0065294A"/>
    <w:rsid w:val="00652E18"/>
    <w:rsid w:val="0066720E"/>
    <w:rsid w:val="006A77BB"/>
    <w:rsid w:val="006C221F"/>
    <w:rsid w:val="006C7735"/>
    <w:rsid w:val="006D1D8E"/>
    <w:rsid w:val="006D4FFF"/>
    <w:rsid w:val="006E2E68"/>
    <w:rsid w:val="0070270C"/>
    <w:rsid w:val="00703FC8"/>
    <w:rsid w:val="00711694"/>
    <w:rsid w:val="00712292"/>
    <w:rsid w:val="00717880"/>
    <w:rsid w:val="0072773D"/>
    <w:rsid w:val="00732B82"/>
    <w:rsid w:val="00757155"/>
    <w:rsid w:val="00762B7A"/>
    <w:rsid w:val="00770255"/>
    <w:rsid w:val="00771BCA"/>
    <w:rsid w:val="00771E8B"/>
    <w:rsid w:val="00783DA7"/>
    <w:rsid w:val="00791587"/>
    <w:rsid w:val="0079619C"/>
    <w:rsid w:val="007A2A8C"/>
    <w:rsid w:val="007B20EE"/>
    <w:rsid w:val="007B5072"/>
    <w:rsid w:val="007B5839"/>
    <w:rsid w:val="007B66CF"/>
    <w:rsid w:val="007C3323"/>
    <w:rsid w:val="007D633B"/>
    <w:rsid w:val="007F329C"/>
    <w:rsid w:val="007F3E78"/>
    <w:rsid w:val="007F64FD"/>
    <w:rsid w:val="007F7881"/>
    <w:rsid w:val="008056EF"/>
    <w:rsid w:val="00824D8F"/>
    <w:rsid w:val="0083343B"/>
    <w:rsid w:val="00836C6E"/>
    <w:rsid w:val="0086190A"/>
    <w:rsid w:val="0087674E"/>
    <w:rsid w:val="0087763F"/>
    <w:rsid w:val="008B1347"/>
    <w:rsid w:val="008C072C"/>
    <w:rsid w:val="008C1F0D"/>
    <w:rsid w:val="008C4EF6"/>
    <w:rsid w:val="008D5600"/>
    <w:rsid w:val="008F54C4"/>
    <w:rsid w:val="00914892"/>
    <w:rsid w:val="009234D9"/>
    <w:rsid w:val="0093112C"/>
    <w:rsid w:val="00931A05"/>
    <w:rsid w:val="0094536F"/>
    <w:rsid w:val="00945AC7"/>
    <w:rsid w:val="009568C4"/>
    <w:rsid w:val="00973BA7"/>
    <w:rsid w:val="00982243"/>
    <w:rsid w:val="009A674F"/>
    <w:rsid w:val="009C557A"/>
    <w:rsid w:val="009D4E59"/>
    <w:rsid w:val="009E0F95"/>
    <w:rsid w:val="009E2DDF"/>
    <w:rsid w:val="00A11423"/>
    <w:rsid w:val="00A11EE5"/>
    <w:rsid w:val="00A302C9"/>
    <w:rsid w:val="00A57C7E"/>
    <w:rsid w:val="00A67CAF"/>
    <w:rsid w:val="00A70324"/>
    <w:rsid w:val="00A95B5F"/>
    <w:rsid w:val="00A976C0"/>
    <w:rsid w:val="00AB0D10"/>
    <w:rsid w:val="00AC59EF"/>
    <w:rsid w:val="00AD7FCD"/>
    <w:rsid w:val="00AE2E37"/>
    <w:rsid w:val="00AE4361"/>
    <w:rsid w:val="00AF1FCA"/>
    <w:rsid w:val="00B13430"/>
    <w:rsid w:val="00B21B9A"/>
    <w:rsid w:val="00B34275"/>
    <w:rsid w:val="00B4254C"/>
    <w:rsid w:val="00B57BA7"/>
    <w:rsid w:val="00B6220F"/>
    <w:rsid w:val="00B737B0"/>
    <w:rsid w:val="00B75D68"/>
    <w:rsid w:val="00B76522"/>
    <w:rsid w:val="00B82F9C"/>
    <w:rsid w:val="00B95070"/>
    <w:rsid w:val="00BB19D6"/>
    <w:rsid w:val="00BB3A66"/>
    <w:rsid w:val="00BC5A92"/>
    <w:rsid w:val="00BD451D"/>
    <w:rsid w:val="00BE4F21"/>
    <w:rsid w:val="00C03459"/>
    <w:rsid w:val="00C24E06"/>
    <w:rsid w:val="00C370BD"/>
    <w:rsid w:val="00C433A6"/>
    <w:rsid w:val="00C61496"/>
    <w:rsid w:val="00C762B3"/>
    <w:rsid w:val="00C8400B"/>
    <w:rsid w:val="00C97161"/>
    <w:rsid w:val="00CD49A8"/>
    <w:rsid w:val="00CF7647"/>
    <w:rsid w:val="00D116F9"/>
    <w:rsid w:val="00D22C05"/>
    <w:rsid w:val="00D27A72"/>
    <w:rsid w:val="00D30DCF"/>
    <w:rsid w:val="00D4289C"/>
    <w:rsid w:val="00D6373D"/>
    <w:rsid w:val="00D64781"/>
    <w:rsid w:val="00D7708D"/>
    <w:rsid w:val="00D857B2"/>
    <w:rsid w:val="00DC1544"/>
    <w:rsid w:val="00DD5072"/>
    <w:rsid w:val="00E36E05"/>
    <w:rsid w:val="00E50F4B"/>
    <w:rsid w:val="00E547E4"/>
    <w:rsid w:val="00E547FC"/>
    <w:rsid w:val="00E61479"/>
    <w:rsid w:val="00E62CE0"/>
    <w:rsid w:val="00E84A03"/>
    <w:rsid w:val="00ED6947"/>
    <w:rsid w:val="00EE31C5"/>
    <w:rsid w:val="00EE4FDF"/>
    <w:rsid w:val="00F009BC"/>
    <w:rsid w:val="00F1403A"/>
    <w:rsid w:val="00F22664"/>
    <w:rsid w:val="00F24563"/>
    <w:rsid w:val="00F36622"/>
    <w:rsid w:val="00F43005"/>
    <w:rsid w:val="00F465E9"/>
    <w:rsid w:val="00F717EB"/>
    <w:rsid w:val="00F71A29"/>
    <w:rsid w:val="00F9210F"/>
    <w:rsid w:val="00F95B98"/>
    <w:rsid w:val="00FC1F17"/>
    <w:rsid w:val="00FE381A"/>
    <w:rsid w:val="00FF0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5A26DD"/>
  </w:style>
  <w:style w:type="character" w:styleId="Hyperlink">
    <w:name w:val="Hyperlink"/>
    <w:basedOn w:val="Absatz-Standardschriftart"/>
    <w:uiPriority w:val="99"/>
    <w:unhideWhenUsed/>
    <w:rsid w:val="005A2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5A26DD"/>
  </w:style>
  <w:style w:type="character" w:styleId="Hyperlink">
    <w:name w:val="Hyperlink"/>
    <w:basedOn w:val="Absatz-Standardschriftart"/>
    <w:uiPriority w:val="99"/>
    <w:unhideWhenUsed/>
    <w:rsid w:val="005A2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de.wikipedia.org/wiki/Kopenha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Kopenhag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fgast</cp:lastModifiedBy>
  <cp:revision>5</cp:revision>
  <cp:lastPrinted>2017-11-28T08:01:00Z</cp:lastPrinted>
  <dcterms:created xsi:type="dcterms:W3CDTF">2017-11-28T09:58:00Z</dcterms:created>
  <dcterms:modified xsi:type="dcterms:W3CDTF">2017-11-30T09:57:00Z</dcterms:modified>
</cp:coreProperties>
</file>